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after="0" w:line="240" w:lineRule="auto"/>
        <w:jc w:val="center"/>
        <w:rPr>
          <w:rFonts w:ascii="Arial Narrow" w:cs="Arial Narrow" w:eastAsia="Arial Narrow" w:hAnsi="Arial Narrow"/>
          <w:b w:val="1"/>
          <w:sz w:val="24"/>
          <w:szCs w:val="24"/>
        </w:rPr>
      </w:pPr>
      <w:r w:rsidDel="00000000" w:rsidR="00000000" w:rsidRPr="00000000">
        <w:rPr>
          <w:rFonts w:ascii="Arial Narrow" w:cs="Arial Narrow" w:eastAsia="Arial Narrow" w:hAnsi="Arial Narrow"/>
          <w:b w:val="1"/>
          <w:sz w:val="24"/>
          <w:szCs w:val="24"/>
          <w:rtl w:val="0"/>
        </w:rPr>
        <w:t xml:space="preserve">1ST QUARTER </w:t>
      </w:r>
      <w:r w:rsidDel="00000000" w:rsidR="00000000" w:rsidRPr="00000000">
        <w:rPr>
          <w:rFonts w:ascii="Arial Narrow" w:cs="Arial Narrow" w:eastAsia="Arial Narrow" w:hAnsi="Arial Narrow"/>
          <w:b w:val="1"/>
          <w:i w:val="1"/>
          <w:sz w:val="24"/>
          <w:szCs w:val="24"/>
          <w:u w:val="single"/>
          <w:rtl w:val="0"/>
        </w:rPr>
        <w:t xml:space="preserve">FICTION</w:t>
      </w:r>
      <w:r w:rsidDel="00000000" w:rsidR="00000000" w:rsidRPr="00000000">
        <w:rPr>
          <w:rFonts w:ascii="Arial Narrow" w:cs="Arial Narrow" w:eastAsia="Arial Narrow" w:hAnsi="Arial Narrow"/>
          <w:b w:val="1"/>
          <w:sz w:val="24"/>
          <w:szCs w:val="24"/>
          <w:rtl w:val="0"/>
        </w:rPr>
        <w:t xml:space="preserve"> ORP PROJECT RUBRIC</w:t>
      </w:r>
    </w:p>
    <w:p w:rsidR="00000000" w:rsidDel="00000000" w:rsidP="00000000" w:rsidRDefault="00000000" w:rsidRPr="00000000" w14:paraId="00000002">
      <w:pPr>
        <w:spacing w:after="0" w:line="240" w:lineRule="auto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802.0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</w:tblBorders>
        <w:tblLayout w:type="fixed"/>
        <w:tblLook w:val="0400"/>
      </w:tblPr>
      <w:tblGrid>
        <w:gridCol w:w="2512"/>
        <w:gridCol w:w="1710"/>
        <w:gridCol w:w="1980"/>
        <w:gridCol w:w="1800"/>
        <w:gridCol w:w="1800"/>
        <w:tblGridChange w:id="0">
          <w:tblGrid>
            <w:gridCol w:w="2512"/>
            <w:gridCol w:w="1710"/>
            <w:gridCol w:w="1980"/>
            <w:gridCol w:w="1800"/>
            <w:gridCol w:w="1800"/>
          </w:tblGrid>
        </w:tblGridChange>
      </w:tblGrid>
      <w:tr>
        <w:trPr>
          <w:cantSplit w:val="0"/>
          <w:trHeight w:val="360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7" w:val="clear"/>
            <w:vAlign w:val="bottom"/>
          </w:tcPr>
          <w:p w:rsidR="00000000" w:rsidDel="00000000" w:rsidP="00000000" w:rsidRDefault="00000000" w:rsidRPr="00000000" w14:paraId="00000003">
            <w:pPr>
              <w:spacing w:after="0" w:line="240" w:lineRule="auto"/>
              <w:jc w:val="center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CATEGORY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7" w:val="clear"/>
            <w:vAlign w:val="bottom"/>
          </w:tcPr>
          <w:p w:rsidR="00000000" w:rsidDel="00000000" w:rsidP="00000000" w:rsidRDefault="00000000" w:rsidRPr="00000000" w14:paraId="00000004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4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7" w:val="clear"/>
            <w:vAlign w:val="bottom"/>
          </w:tcPr>
          <w:p w:rsidR="00000000" w:rsidDel="00000000" w:rsidP="00000000" w:rsidRDefault="00000000" w:rsidRPr="00000000" w14:paraId="00000005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3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7" w:val="clear"/>
            <w:vAlign w:val="bottom"/>
          </w:tcPr>
          <w:p w:rsidR="00000000" w:rsidDel="00000000" w:rsidP="00000000" w:rsidRDefault="00000000" w:rsidRPr="00000000" w14:paraId="00000006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2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7" w:val="clear"/>
            <w:vAlign w:val="bottom"/>
          </w:tcPr>
          <w:p w:rsidR="00000000" w:rsidDel="00000000" w:rsidP="00000000" w:rsidRDefault="00000000" w:rsidRPr="00000000" w14:paraId="00000007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1 </w:t>
            </w:r>
          </w:p>
        </w:tc>
      </w:tr>
      <w:tr>
        <w:trPr>
          <w:cantSplit w:val="0"/>
          <w:trHeight w:val="1500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08">
            <w:pPr>
              <w:spacing w:after="0" w:line="240" w:lineRule="auto"/>
              <w:rPr>
                <w:rFonts w:ascii="Arial Narrow" w:cs="Arial Narrow" w:eastAsia="Arial Narrow" w:hAnsi="Arial Narrow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Required Elements:</w:t>
            </w:r>
          </w:p>
          <w:p w:rsidR="00000000" w:rsidDel="00000000" w:rsidP="00000000" w:rsidRDefault="00000000" w:rsidRPr="00000000" w14:paraId="00000009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720" w:hanging="360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color w:val="000000"/>
                <w:sz w:val="20"/>
                <w:szCs w:val="20"/>
                <w:rtl w:val="0"/>
              </w:rPr>
              <w:t xml:space="preserve">Practiced Presentation: </w:t>
            </w:r>
            <w:r w:rsidDel="00000000" w:rsidR="00000000" w:rsidRPr="00000000">
              <w:rPr>
                <w:rFonts w:ascii="Arial Narrow" w:cs="Arial Narrow" w:eastAsia="Arial Narrow" w:hAnsi="Arial Narrow"/>
                <w:color w:val="000000"/>
                <w:sz w:val="20"/>
                <w:szCs w:val="20"/>
                <w:rtl w:val="0"/>
              </w:rPr>
              <w:t xml:space="preserve">3–5 minutes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A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720" w:hanging="360"/>
              <w:rPr>
                <w:rFonts w:ascii="Arial Narrow" w:cs="Arial Narrow" w:eastAsia="Arial Narrow" w:hAnsi="Arial Narrow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color w:val="000000"/>
                <w:sz w:val="20"/>
                <w:szCs w:val="20"/>
                <w:rtl w:val="0"/>
              </w:rPr>
              <w:t xml:space="preserve">Content is presented in an organized and  interesting manner </w:t>
            </w:r>
          </w:p>
          <w:p w:rsidR="00000000" w:rsidDel="00000000" w:rsidP="00000000" w:rsidRDefault="00000000" w:rsidRPr="00000000" w14:paraId="0000000B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720" w:hanging="360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color w:val="000000"/>
                <w:sz w:val="20"/>
                <w:szCs w:val="20"/>
                <w:rtl w:val="0"/>
              </w:rPr>
              <w:t xml:space="preserve">12 Slides -</w:t>
            </w:r>
            <w:r w:rsidDel="00000000" w:rsidR="00000000" w:rsidRPr="00000000">
              <w:rPr>
                <w:rFonts w:ascii="Arial Narrow" w:cs="Arial Narrow" w:eastAsia="Arial Narrow" w:hAnsi="Arial Narrow"/>
                <w:color w:val="000000"/>
                <w:sz w:val="20"/>
                <w:szCs w:val="20"/>
                <w:u w:val="single"/>
                <w:rtl w:val="0"/>
              </w:rPr>
              <w:t xml:space="preserve">in order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color w:val="000000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Fonts w:ascii="Arial Narrow" w:cs="Arial Narrow" w:eastAsia="Arial Narrow" w:hAnsi="Arial Narrow"/>
                <w:color w:val="000000"/>
                <w:sz w:val="20"/>
                <w:szCs w:val="20"/>
                <w:rtl w:val="0"/>
              </w:rPr>
              <w:t xml:space="preserve">as specified on the directions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C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720" w:hanging="360"/>
              <w:rPr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color w:val="000000"/>
                <w:sz w:val="20"/>
                <w:szCs w:val="20"/>
                <w:rtl w:val="0"/>
              </w:rPr>
              <w:t xml:space="preserve">Correct number of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color w:val="000000"/>
                <w:sz w:val="20"/>
                <w:szCs w:val="20"/>
                <w:u w:val="single"/>
                <w:rtl w:val="0"/>
              </w:rPr>
              <w:t xml:space="preserve">bullets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color w:val="000000"/>
                <w:sz w:val="20"/>
                <w:szCs w:val="20"/>
                <w:rtl w:val="0"/>
              </w:rPr>
              <w:t xml:space="preserve"> and/or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color w:val="000000"/>
                <w:sz w:val="20"/>
                <w:szCs w:val="20"/>
                <w:u w:val="single"/>
                <w:rtl w:val="0"/>
              </w:rPr>
              <w:t xml:space="preserve">sentences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color w:val="000000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Fonts w:ascii="Arial Narrow" w:cs="Arial Narrow" w:eastAsia="Arial Narrow" w:hAnsi="Arial Narrow"/>
                <w:color w:val="000000"/>
                <w:sz w:val="20"/>
                <w:szCs w:val="20"/>
                <w:rtl w:val="0"/>
              </w:rPr>
              <w:t xml:space="preserve">as specified in the directions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0D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Student included all required elements and presentation of material is creative and content is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exceptionally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interesting.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0E">
            <w:pPr>
              <w:spacing w:after="0" w:line="240" w:lineRule="auto"/>
              <w:rPr>
                <w:rFonts w:ascii="Arial Narrow" w:cs="Arial Narrow" w:eastAsia="Arial Narrow" w:hAnsi="Arial Narrow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Student included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all required elements.</w:t>
            </w:r>
          </w:p>
          <w:p w:rsidR="00000000" w:rsidDel="00000000" w:rsidP="00000000" w:rsidRDefault="00000000" w:rsidRPr="00000000" w14:paraId="0000000F">
            <w:pPr>
              <w:spacing w:after="0" w:line="240" w:lineRule="auto"/>
              <w:rPr>
                <w:rFonts w:ascii="Arial Narrow" w:cs="Arial Narrow" w:eastAsia="Arial Narrow" w:hAnsi="Arial Narrow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0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11">
            <w:pPr>
              <w:spacing w:after="0" w:line="240" w:lineRule="auto"/>
              <w:rPr>
                <w:rFonts w:ascii="Arial Narrow" w:cs="Arial Narrow" w:eastAsia="Arial Narrow" w:hAnsi="Arial Narrow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Student is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 missing 1 or 2 of the required elements.</w:t>
            </w:r>
          </w:p>
          <w:p w:rsidR="00000000" w:rsidDel="00000000" w:rsidP="00000000" w:rsidRDefault="00000000" w:rsidRPr="00000000" w14:paraId="00000012">
            <w:pPr>
              <w:spacing w:after="0" w:line="240" w:lineRule="auto"/>
              <w:rPr>
                <w:rFonts w:ascii="Arial Narrow" w:cs="Arial Narrow" w:eastAsia="Arial Narrow" w:hAnsi="Arial Narrow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3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Content is occasionally hard to follow.  </w:t>
            </w:r>
          </w:p>
          <w:p w:rsidR="00000000" w:rsidDel="00000000" w:rsidP="00000000" w:rsidRDefault="00000000" w:rsidRPr="00000000" w14:paraId="00000014">
            <w:pPr>
              <w:spacing w:after="0" w:line="240" w:lineRule="auto"/>
              <w:rPr>
                <w:rFonts w:ascii="Arial Narrow" w:cs="Arial Narrow" w:eastAsia="Arial Narrow" w:hAnsi="Arial Narrow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5">
            <w:pPr>
              <w:spacing w:after="0" w:line="240" w:lineRule="auto"/>
              <w:rPr>
                <w:rFonts w:ascii="Arial Narrow" w:cs="Arial Narrow" w:eastAsia="Arial Narrow" w:hAnsi="Arial Narrow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6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17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Student is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missing 3 or more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of the required elements.</w:t>
            </w:r>
          </w:p>
          <w:p w:rsidR="00000000" w:rsidDel="00000000" w:rsidP="00000000" w:rsidRDefault="00000000" w:rsidRPr="00000000" w14:paraId="00000018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9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Content is unclear and hard to follow.</w:t>
            </w:r>
          </w:p>
        </w:tc>
      </w:tr>
      <w:tr>
        <w:trPr>
          <w:cantSplit w:val="0"/>
          <w:trHeight w:val="1500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1A">
            <w:pPr>
              <w:spacing w:after="0" w:line="240" w:lineRule="auto"/>
              <w:rPr>
                <w:rFonts w:ascii="Arial Narrow" w:cs="Arial Narrow" w:eastAsia="Arial Narrow" w:hAnsi="Arial Narrow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Pictures/Videos </w:t>
            </w:r>
          </w:p>
          <w:p w:rsidR="00000000" w:rsidDel="00000000" w:rsidP="00000000" w:rsidRDefault="00000000" w:rsidRPr="00000000" w14:paraId="0000001B">
            <w:pPr>
              <w:spacing w:after="0" w:line="240" w:lineRule="auto"/>
              <w:rPr>
                <w:rFonts w:ascii="Arial Narrow" w:cs="Arial Narrow" w:eastAsia="Arial Narrow" w:hAnsi="Arial Narrow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C">
            <w:pPr>
              <w:spacing w:after="0" w:line="240" w:lineRule="auto"/>
              <w:rPr>
                <w:rFonts w:ascii="Arial Narrow" w:cs="Arial Narrow" w:eastAsia="Arial Narrow" w:hAnsi="Arial Narrow"/>
                <w:i w:val="1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i w:val="1"/>
                <w:sz w:val="20"/>
                <w:szCs w:val="20"/>
                <w:rtl w:val="0"/>
              </w:rPr>
              <w:t xml:space="preserve">Did you include self-created pictures?  </w:t>
            </w:r>
          </w:p>
          <w:p w:rsidR="00000000" w:rsidDel="00000000" w:rsidP="00000000" w:rsidRDefault="00000000" w:rsidRPr="00000000" w14:paraId="0000001D">
            <w:pPr>
              <w:spacing w:after="0" w:line="240" w:lineRule="auto"/>
              <w:rPr>
                <w:rFonts w:ascii="Arial Narrow" w:cs="Arial Narrow" w:eastAsia="Arial Narrow" w:hAnsi="Arial Narrow"/>
                <w:i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E">
            <w:pPr>
              <w:spacing w:after="0" w:line="240" w:lineRule="auto"/>
              <w:rPr>
                <w:rFonts w:ascii="Arial Narrow" w:cs="Arial Narrow" w:eastAsia="Arial Narrow" w:hAnsi="Arial Narrow"/>
                <w:i w:val="1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i w:val="1"/>
                <w:sz w:val="20"/>
                <w:szCs w:val="20"/>
                <w:rtl w:val="0"/>
              </w:rPr>
              <w:t xml:space="preserve">What kind?</w:t>
            </w:r>
          </w:p>
          <w:p w:rsidR="00000000" w:rsidDel="00000000" w:rsidP="00000000" w:rsidRDefault="00000000" w:rsidRPr="00000000" w14:paraId="0000001F">
            <w:pPr>
              <w:spacing w:after="0" w:line="240" w:lineRule="auto"/>
              <w:rPr>
                <w:rFonts w:ascii="Arial Narrow" w:cs="Arial Narrow" w:eastAsia="Arial Narrow" w:hAnsi="Arial Narrow"/>
                <w:i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0">
            <w:pPr>
              <w:spacing w:after="0" w:line="240" w:lineRule="auto"/>
              <w:rPr>
                <w:rFonts w:ascii="Arial Narrow" w:cs="Arial Narrow" w:eastAsia="Arial Narrow" w:hAnsi="Arial Narrow"/>
                <w:i w:val="1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i w:val="1"/>
                <w:sz w:val="20"/>
                <w:szCs w:val="20"/>
                <w:rtl w:val="0"/>
              </w:rPr>
              <w:t xml:space="preserve">Which slides?</w:t>
            </w:r>
          </w:p>
          <w:p w:rsidR="00000000" w:rsidDel="00000000" w:rsidP="00000000" w:rsidRDefault="00000000" w:rsidRPr="00000000" w14:paraId="00000021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2">
            <w:pPr>
              <w:spacing w:after="0" w:line="240" w:lineRule="auto"/>
              <w:rPr>
                <w:rFonts w:ascii="Arial Narrow" w:cs="Arial Narrow" w:eastAsia="Arial Narrow" w:hAnsi="Arial Narrow"/>
                <w:i w:val="1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i w:val="1"/>
                <w:sz w:val="20"/>
                <w:szCs w:val="20"/>
                <w:rtl w:val="0"/>
              </w:rPr>
              <w:t xml:space="preserve">Video Time: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23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Presentation contains 10+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u w:val="single"/>
                <w:rtl w:val="0"/>
              </w:rPr>
              <w:t xml:space="preserve">self-created, colored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 pictures OR a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u w:val="single"/>
                <w:rtl w:val="0"/>
              </w:rPr>
              <w:t xml:space="preserve">self-created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 video(s) on the required slides 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that align and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enhance 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the presentation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24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Presentation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contains 8-10 pictures </w:t>
            </w:r>
            <w:r w:rsidDel="00000000" w:rsidR="00000000" w:rsidRPr="00000000">
              <w:rPr>
                <w:rFonts w:ascii="Arial Narrow" w:cs="Arial Narrow" w:eastAsia="Arial Narrow" w:hAnsi="Arial Narrow"/>
                <w:i w:val="1"/>
                <w:sz w:val="20"/>
                <w:szCs w:val="20"/>
                <w:rtl w:val="0"/>
              </w:rPr>
              <w:t xml:space="preserve">(not self-created) 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on the required slides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as noted in the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directions 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that align with the presentation. 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25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Presentation is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missing some of the required pictures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26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Presentation is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missing most of the required pictures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.</w:t>
            </w:r>
          </w:p>
        </w:tc>
      </w:tr>
      <w:tr>
        <w:trPr>
          <w:cantSplit w:val="0"/>
          <w:trHeight w:val="1500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27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Transitions, Animations, Background, and Creativity </w:t>
            </w:r>
          </w:p>
          <w:p w:rsidR="00000000" w:rsidDel="00000000" w:rsidP="00000000" w:rsidRDefault="00000000" w:rsidRPr="00000000" w14:paraId="00000028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9">
            <w:pPr>
              <w:spacing w:after="0" w:line="240" w:lineRule="auto"/>
              <w:rPr>
                <w:rFonts w:ascii="Arial Narrow" w:cs="Arial Narrow" w:eastAsia="Arial Narrow" w:hAnsi="Arial Narrow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2A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Student included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transitions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color w:val="ff0000"/>
                <w:sz w:val="20"/>
                <w:szCs w:val="20"/>
                <w:u w:val="single"/>
                <w:rtl w:val="0"/>
              </w:rPr>
              <w:t xml:space="preserve">AND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animations 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that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are smooth, interesting and placed to enhance the presentation.  Presentation is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exceptionally creative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in its presentation of information.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2B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Student used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transitions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color w:val="ff0000"/>
                <w:sz w:val="20"/>
                <w:szCs w:val="20"/>
                <w:u w:val="single"/>
                <w:rtl w:val="0"/>
              </w:rPr>
              <w:t xml:space="preserve">OR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animations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that are placed to enhance the presentation on most slides. 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Meets the basic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requirement of transitions/animations and background but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not creativity.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2C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Basic or minimal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use of transitions or animations.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Lacking creativity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. 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2D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No transitions or animations 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included in the presentation.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No effort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toward creativity.   </w:t>
            </w:r>
          </w:p>
        </w:tc>
      </w:tr>
      <w:tr>
        <w:trPr>
          <w:cantSplit w:val="0"/>
          <w:trHeight w:val="1500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2E">
            <w:pPr>
              <w:spacing w:after="0" w:line="240" w:lineRule="auto"/>
              <w:rPr>
                <w:rFonts w:ascii="Arial Narrow" w:cs="Arial Narrow" w:eastAsia="Arial Narrow" w:hAnsi="Arial Narrow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Google Slides Presentation </w:t>
            </w:r>
          </w:p>
          <w:p w:rsidR="00000000" w:rsidDel="00000000" w:rsidP="00000000" w:rsidRDefault="00000000" w:rsidRPr="00000000" w14:paraId="0000002F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0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Spelling, Grammar, and Font readability</w:t>
            </w:r>
          </w:p>
          <w:p w:rsidR="00000000" w:rsidDel="00000000" w:rsidP="00000000" w:rsidRDefault="00000000" w:rsidRPr="00000000" w14:paraId="00000031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2">
            <w:pPr>
              <w:spacing w:after="0" w:line="240" w:lineRule="auto"/>
              <w:rPr>
                <w:rFonts w:ascii="Arial Narrow" w:cs="Arial Narrow" w:eastAsia="Arial Narrow" w:hAnsi="Arial Narrow"/>
                <w:b w:val="1"/>
                <w:i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33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Presentation has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no misspellings or grammatical errors.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Font size and color is able to read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by all audience members.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34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Presentation has a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few misspellings or grammatical errors.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Font size or color makes it difficult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for the audience to read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some 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information.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35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Presentation has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several grammatical or misspelling errors. Font size or color makes it difficult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for the audience to understand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most of the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information being presented.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36">
            <w:pPr>
              <w:spacing w:after="0" w:line="240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Presentation has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many misspelling or grammatical errors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that impede the read by audience members.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20"/>
                <w:szCs w:val="20"/>
                <w:rtl w:val="0"/>
              </w:rPr>
              <w:t xml:space="preserve">Font is unreadable on several slides</w:t>
            </w: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 making it impossible to read by the audience.</w:t>
            </w:r>
          </w:p>
        </w:tc>
      </w:tr>
    </w:tbl>
    <w:p w:rsidR="00000000" w:rsidDel="00000000" w:rsidP="00000000" w:rsidRDefault="00000000" w:rsidRPr="00000000" w14:paraId="00000037">
      <w:pP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rPr>
          <w:rFonts w:ascii="Arial Narrow" w:cs="Arial Narrow" w:eastAsia="Arial Narrow" w:hAnsi="Arial Narrow"/>
          <w:b w:val="1"/>
          <w:sz w:val="28"/>
          <w:szCs w:val="28"/>
        </w:rPr>
      </w:pPr>
      <w:r w:rsidDel="00000000" w:rsidR="00000000" w:rsidRPr="00000000">
        <w:rPr>
          <w:rFonts w:ascii="Arial Narrow" w:cs="Arial Narrow" w:eastAsia="Arial Narrow" w:hAnsi="Arial Narrow"/>
          <w:b w:val="1"/>
          <w:sz w:val="28"/>
          <w:szCs w:val="28"/>
          <w:rtl w:val="0"/>
        </w:rPr>
        <w:t xml:space="preserve">TOTAL PRESENTATION TIME:                                  </w:t>
        <w:tab/>
        <w:tab/>
        <w:t xml:space="preserve"> SCORE:</w:t>
        <w:tab/>
        <w:tab/>
        <w:t xml:space="preserve">    /16</w:t>
      </w:r>
    </w:p>
    <w:p w:rsidR="00000000" w:rsidDel="00000000" w:rsidP="00000000" w:rsidRDefault="00000000" w:rsidRPr="00000000" w14:paraId="00000039">
      <w:pPr>
        <w:rPr>
          <w:rFonts w:ascii="Arial Narrow" w:cs="Arial Narrow" w:eastAsia="Arial Narrow" w:hAnsi="Arial Narrow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sectPr>
      <w:footerReference r:id="rId7" w:type="default"/>
      <w:pgSz w:h="15840" w:w="12240" w:orient="portrait"/>
      <w:pgMar w:bottom="720" w:top="720" w:left="1008" w:right="1008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Times New Roman"/>
  <w:font w:name="Georgia"/>
  <w:font w:name="Courier New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Noto Sans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3A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680"/>
        <w:tab w:val="right" w:pos="9360"/>
      </w:tabs>
      <w:spacing w:after="0" w:line="240" w:lineRule="auto"/>
      <w:rPr>
        <w:color w:val="000000"/>
        <w:sz w:val="28"/>
        <w:szCs w:val="28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3B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" w:cs="Noto Sans" w:eastAsia="Noto Sans" w:hAnsi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cs="Noto Sans" w:eastAsia="Noto Sans" w:hAnsi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cs="Noto Sans" w:eastAsia="Noto Sans" w:hAnsi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cs="Noto Sans" w:eastAsia="Noto Sans" w:hAnsi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cs="Noto Sans" w:eastAsia="Noto Sans" w:hAnsi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cs="Noto Sans" w:eastAsia="Noto Sans" w:hAnsi="Noto Sans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en-US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spacing w:line="240" w:lineRule="auto"/>
    </w:pPr>
    <w:rPr>
      <w:rFonts w:ascii="Times New Roman" w:cs="Times New Roman" w:eastAsia="Times New Roman" w:hAnsi="Times New Roman"/>
      <w:b w:val="1"/>
      <w:sz w:val="27"/>
      <w:szCs w:val="27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</w:style>
  <w:style w:type="paragraph" w:styleId="Heading1">
    <w:name w:val="heading 1"/>
    <w:basedOn w:val="Normal"/>
    <w:next w:val="Normal"/>
    <w:uiPriority w:val="9"/>
    <w:qFormat w:val="1"/>
    <w:pPr>
      <w:keepNext w:val="1"/>
      <w:keepLines w:val="1"/>
      <w:spacing w:after="120" w:before="480"/>
      <w:outlineLvl w:val="0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360"/>
      <w:outlineLvl w:val="1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uiPriority w:val="9"/>
    <w:semiHidden w:val="1"/>
    <w:unhideWhenUsed w:val="1"/>
    <w:qFormat w:val="1"/>
    <w:pPr>
      <w:spacing w:line="240" w:lineRule="auto"/>
      <w:outlineLvl w:val="2"/>
    </w:pPr>
    <w:rPr>
      <w:rFonts w:ascii="Times New Roman" w:cs="Times New Roman" w:eastAsia="Times New Roman" w:hAnsi="Times New Roman"/>
      <w:b w:val="1"/>
      <w:sz w:val="27"/>
      <w:szCs w:val="27"/>
    </w:rPr>
  </w:style>
  <w:style w:type="paragraph" w:styleId="Heading4">
    <w:name w:val="heading 4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40"/>
      <w:outlineLvl w:val="3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20"/>
      <w:outlineLvl w:val="4"/>
    </w:pPr>
    <w:rPr>
      <w:b w:val="1"/>
    </w:rPr>
  </w:style>
  <w:style w:type="paragraph" w:styleId="Heading6">
    <w:name w:val="heading 6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00"/>
      <w:outlineLvl w:val="5"/>
    </w:pPr>
    <w:rPr>
      <w:b w:val="1"/>
      <w:sz w:val="20"/>
      <w:szCs w:val="20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paragraph" w:styleId="Title">
    <w:name w:val="Title"/>
    <w:basedOn w:val="Normal"/>
    <w:next w:val="Normal"/>
    <w:uiPriority w:val="10"/>
    <w:qFormat w:val="1"/>
    <w:pPr>
      <w:keepNext w:val="1"/>
      <w:keepLines w:val="1"/>
      <w:spacing w:after="120" w:before="480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uiPriority w:val="11"/>
    <w:qFormat w:val="1"/>
    <w:pPr>
      <w:keepNext w:val="1"/>
      <w:keepLines w:val="1"/>
      <w:spacing w:after="80" w:before="360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a" w:customStyle="1">
    <w:basedOn w:val="TableNormal"/>
    <w:tblPr>
      <w:tblStyleRowBandSize w:val="1"/>
      <w:tblStyleColBandSize w:val="1"/>
      <w:tblCellMar>
        <w:top w:w="30.0" w:type="dxa"/>
        <w:left w:w="30.0" w:type="dxa"/>
        <w:bottom w:w="30.0" w:type="dxa"/>
        <w:right w:w="3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30.0" w:type="dxa"/>
        <w:left w:w="30.0" w:type="dxa"/>
        <w:bottom w:w="30.0" w:type="dxa"/>
        <w:right w:w="3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footer" Target="foot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NotoSans-regular.ttf"/><Relationship Id="rId6" Type="http://schemas.openxmlformats.org/officeDocument/2006/relationships/font" Target="fonts/NotoSans-bold.ttf"/><Relationship Id="rId7" Type="http://schemas.openxmlformats.org/officeDocument/2006/relationships/font" Target="fonts/NotoSans-italic.ttf"/><Relationship Id="rId8" Type="http://schemas.openxmlformats.org/officeDocument/2006/relationships/font" Target="fonts/NotoSans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JOKRfIuIKG4z4yW861NaV9h4k0g==">AMUW2mVL73CDxJyaq5J20uUwvY5gNAfscPnWoLZsssqo5yu6qcz24rmzSvKS1rEC6Qpko8JsrGb7q5hXLU1RapSK20Zr8qyknnASddFAPUST6PT7205Xlc4=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2021-07-26T23:18:00Z</dcterms:created>
  <dc:creator>Wines, Theresa</dc:creator>
</cp:coreProperties>
</file>